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B6" w:rsidRDefault="00E259AC" w:rsidP="00E259AC">
      <w:pPr>
        <w:pStyle w:val="Title"/>
      </w:pPr>
      <w:r>
        <w:t>How to Find Tax Accountant</w:t>
      </w:r>
      <w:r w:rsidR="007177B6">
        <w:br/>
      </w:r>
    </w:p>
    <w:p w:rsidR="007177B6" w:rsidRDefault="007177B6" w:rsidP="007177B6">
      <w:r>
        <w:t>Everyone needs professional guidance in the tax submission. Many persons and tax firms are available in the market and to be found the right tax firm or professional person is always a challenging. I am going to share here some professional tips you need to be considered before choosing a tax accountant of tax firm.</w:t>
      </w:r>
      <w:r>
        <w:br/>
      </w:r>
    </w:p>
    <w:p w:rsidR="00FF2D16" w:rsidRDefault="00146AEA" w:rsidP="00C06369">
      <w:r>
        <w:t>First of all answer the</w:t>
      </w:r>
      <w:r w:rsidR="00C06369">
        <w:t xml:space="preserve"> following</w:t>
      </w:r>
      <w:r>
        <w:t xml:space="preserve"> question</w:t>
      </w:r>
      <w:r w:rsidR="00C06369">
        <w:t>s</w:t>
      </w:r>
      <w:r>
        <w:t xml:space="preserve"> by yourself, </w:t>
      </w:r>
      <w:proofErr w:type="gramStart"/>
      <w:r>
        <w:t>In</w:t>
      </w:r>
      <w:proofErr w:type="gramEnd"/>
      <w:r>
        <w:t xml:space="preserve"> which situation are you currently?</w:t>
      </w:r>
      <w:r w:rsidR="00C06369">
        <w:br/>
        <w:t>Do you have time to prepare your own taxes?</w:t>
      </w:r>
      <w:r w:rsidR="00C06369">
        <w:br/>
        <w:t>Are you confident or confused to prepare your taxes?</w:t>
      </w:r>
      <w:r w:rsidR="00C06369">
        <w:br/>
        <w:t>Is your particular situation complicated or not?</w:t>
      </w:r>
      <w:r w:rsidR="00C06369">
        <w:br/>
        <w:t>Do you want to save your cost?</w:t>
      </w:r>
      <w:r w:rsidR="00C06369">
        <w:br/>
        <w:t>Are you late to submit your tax return?</w:t>
      </w:r>
      <w:r w:rsidR="00C06369">
        <w:br/>
      </w:r>
      <w:r w:rsidR="00FF2D16">
        <w:t>Are you being audited by the IRS?</w:t>
      </w:r>
      <w:r w:rsidR="00FF2D16">
        <w:br/>
        <w:t>Do you run a small or medium sized business?</w:t>
      </w:r>
      <w:r w:rsidR="00FF2D16">
        <w:br/>
        <w:t>Are you the owner of the rental property?</w:t>
      </w:r>
      <w:r w:rsidR="00FF2D16">
        <w:br/>
      </w:r>
      <w:r w:rsidR="00FF2D16">
        <w:br/>
        <w:t xml:space="preserve">In case of all of the above cases you could take the advice of the professional </w:t>
      </w:r>
      <w:hyperlink r:id="rId4" w:history="1">
        <w:r w:rsidR="00FF2D16" w:rsidRPr="00E259AC">
          <w:rPr>
            <w:rStyle w:val="Hyperlink"/>
          </w:rPr>
          <w:t xml:space="preserve">accountants </w:t>
        </w:r>
        <w:proofErr w:type="gramStart"/>
        <w:r w:rsidR="00FF2D16" w:rsidRPr="00E259AC">
          <w:rPr>
            <w:rStyle w:val="Hyperlink"/>
          </w:rPr>
          <w:t>high</w:t>
        </w:r>
        <w:proofErr w:type="gramEnd"/>
        <w:r w:rsidR="00FF2D16" w:rsidRPr="00E259AC">
          <w:rPr>
            <w:rStyle w:val="Hyperlink"/>
          </w:rPr>
          <w:t xml:space="preserve"> Wycombe</w:t>
        </w:r>
      </w:hyperlink>
      <w:r w:rsidR="00FF2D16">
        <w:t xml:space="preserve"> in UK. </w:t>
      </w:r>
    </w:p>
    <w:p w:rsidR="007177B6" w:rsidRDefault="00BB1983" w:rsidP="00E259AC">
      <w:pPr>
        <w:pStyle w:val="Heading2"/>
      </w:pPr>
      <w:r>
        <w:t>Tips to find Tax Accountant</w:t>
      </w:r>
    </w:p>
    <w:p w:rsidR="00BB1983" w:rsidRDefault="00BB1983" w:rsidP="00BB1983">
      <w:r>
        <w:t xml:space="preserve">These tips could be helpful for you to find experienced, well knowledge and less costly accountant. </w:t>
      </w:r>
    </w:p>
    <w:p w:rsidR="007177B6" w:rsidRDefault="00BB1983" w:rsidP="007177B6">
      <w:r>
        <w:t xml:space="preserve">You could ask your friends or relative or colleagues about the tax accountant and their experiences. They could share details about the best tax accountant which they have already experienced. </w:t>
      </w:r>
    </w:p>
    <w:p w:rsidR="00BB1983" w:rsidRDefault="00BB1983" w:rsidP="007177B6">
      <w:r>
        <w:t xml:space="preserve">Hire the tax accountant which has the experience to deal with specific situation from which you want to get rid </w:t>
      </w:r>
      <w:proofErr w:type="spellStart"/>
      <w:r>
        <w:t>off</w:t>
      </w:r>
      <w:proofErr w:type="spellEnd"/>
      <w:r>
        <w:t>.</w:t>
      </w:r>
    </w:p>
    <w:p w:rsidR="007177B6" w:rsidRDefault="007521D2" w:rsidP="007177B6">
      <w:r>
        <w:t xml:space="preserve">Check for the answer of the following question what you can do for me in tax deduction or huge refunds from tax accountant or tax firm? If they say yes and benefit is the huge then there will be no need to go elsewhere. Huge refund could be beneficial for any small or medium sized business. </w:t>
      </w:r>
    </w:p>
    <w:p w:rsidR="007177B6" w:rsidRDefault="007521D2" w:rsidP="007177B6">
      <w:r>
        <w:t xml:space="preserve">Always try to look for certified public accountant (CPA) with sufficient number of years of experience. </w:t>
      </w:r>
    </w:p>
    <w:sectPr w:rsidR="007177B6" w:rsidSect="00C855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77B6"/>
    <w:rsid w:val="00146AEA"/>
    <w:rsid w:val="007177B6"/>
    <w:rsid w:val="007521D2"/>
    <w:rsid w:val="00BB1983"/>
    <w:rsid w:val="00C06369"/>
    <w:rsid w:val="00C8559E"/>
    <w:rsid w:val="00E259AC"/>
    <w:rsid w:val="00FF2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59E"/>
  </w:style>
  <w:style w:type="paragraph" w:styleId="Heading2">
    <w:name w:val="heading 2"/>
    <w:basedOn w:val="Normal"/>
    <w:next w:val="Normal"/>
    <w:link w:val="Heading2Char"/>
    <w:uiPriority w:val="9"/>
    <w:unhideWhenUsed/>
    <w:qFormat/>
    <w:rsid w:val="00E259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9AC"/>
    <w:rPr>
      <w:color w:val="0000FF" w:themeColor="hyperlink"/>
      <w:u w:val="single"/>
    </w:rPr>
  </w:style>
  <w:style w:type="character" w:customStyle="1" w:styleId="Heading2Char">
    <w:name w:val="Heading 2 Char"/>
    <w:basedOn w:val="DefaultParagraphFont"/>
    <w:link w:val="Heading2"/>
    <w:uiPriority w:val="9"/>
    <w:rsid w:val="00E259A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259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59A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taltaxaccountan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Nasir</dc:creator>
  <cp:lastModifiedBy>Nasir</cp:lastModifiedBy>
  <cp:revision>1</cp:revision>
  <dcterms:created xsi:type="dcterms:W3CDTF">2022-01-22T14:53:00Z</dcterms:created>
  <dcterms:modified xsi:type="dcterms:W3CDTF">2022-01-22T16:56:00Z</dcterms:modified>
</cp:coreProperties>
</file>